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B3A" w:rsidRDefault="000C0B3A" w:rsidP="00F95A66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СОВЕТ  ДЕПУТАТОВ</w:t>
      </w:r>
    </w:p>
    <w:p w:rsidR="000C0B3A" w:rsidRDefault="000C0B3A" w:rsidP="000C0B3A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ГОРОДСКОГО  ПОСЕЛЕНИЯ  ИГРИМ</w:t>
      </w:r>
    </w:p>
    <w:p w:rsidR="000C0B3A" w:rsidRDefault="000C0B3A" w:rsidP="000C0B3A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Березовского района</w:t>
      </w:r>
    </w:p>
    <w:p w:rsidR="000C0B3A" w:rsidRDefault="000C0B3A" w:rsidP="000C0B3A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Ханты-Мансийского автономного округа-Югры</w:t>
      </w:r>
    </w:p>
    <w:p w:rsidR="00C56947" w:rsidRDefault="00C56947" w:rsidP="000C0B3A">
      <w:pPr>
        <w:pStyle w:val="a3"/>
        <w:jc w:val="center"/>
        <w:rPr>
          <w:sz w:val="26"/>
          <w:szCs w:val="26"/>
        </w:rPr>
      </w:pPr>
    </w:p>
    <w:p w:rsidR="000C0B3A" w:rsidRDefault="000C0B3A" w:rsidP="000C0B3A">
      <w:pPr>
        <w:pStyle w:val="2"/>
        <w:rPr>
          <w:sz w:val="26"/>
          <w:szCs w:val="26"/>
        </w:rPr>
      </w:pPr>
      <w:r>
        <w:rPr>
          <w:sz w:val="26"/>
          <w:szCs w:val="26"/>
        </w:rPr>
        <w:t>решение</w:t>
      </w:r>
    </w:p>
    <w:p w:rsidR="00F95A66" w:rsidRDefault="00F95A66" w:rsidP="000C0B3A">
      <w:pPr>
        <w:pStyle w:val="a3"/>
        <w:rPr>
          <w:sz w:val="26"/>
          <w:szCs w:val="26"/>
        </w:rPr>
      </w:pPr>
    </w:p>
    <w:p w:rsidR="000C0B3A" w:rsidRPr="00A819D1" w:rsidRDefault="000C0B3A" w:rsidP="000C0B3A">
      <w:pPr>
        <w:pStyle w:val="a3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D7656">
        <w:rPr>
          <w:sz w:val="26"/>
          <w:szCs w:val="26"/>
        </w:rPr>
        <w:t>14</w:t>
      </w:r>
      <w:r w:rsidR="00CF6702">
        <w:rPr>
          <w:sz w:val="26"/>
          <w:szCs w:val="26"/>
        </w:rPr>
        <w:t>.</w:t>
      </w:r>
      <w:r w:rsidR="00ED7656">
        <w:rPr>
          <w:sz w:val="26"/>
          <w:szCs w:val="26"/>
        </w:rPr>
        <w:t>11</w:t>
      </w:r>
      <w:r w:rsidR="00CF6702">
        <w:rPr>
          <w:sz w:val="26"/>
          <w:szCs w:val="26"/>
        </w:rPr>
        <w:t>.</w:t>
      </w:r>
      <w:r>
        <w:rPr>
          <w:sz w:val="26"/>
          <w:szCs w:val="26"/>
        </w:rPr>
        <w:t>201</w:t>
      </w:r>
      <w:r w:rsidR="00CF6702">
        <w:rPr>
          <w:sz w:val="26"/>
          <w:szCs w:val="26"/>
        </w:rPr>
        <w:t>6</w:t>
      </w:r>
      <w:r>
        <w:rPr>
          <w:sz w:val="26"/>
          <w:szCs w:val="26"/>
        </w:rPr>
        <w:t xml:space="preserve"> г.                                                                                № </w:t>
      </w:r>
      <w:r w:rsidR="00ED7656">
        <w:rPr>
          <w:sz w:val="26"/>
          <w:szCs w:val="26"/>
        </w:rPr>
        <w:t>255</w:t>
      </w:r>
    </w:p>
    <w:p w:rsidR="000C0B3A" w:rsidRDefault="000C0B3A" w:rsidP="000C0B3A">
      <w:pPr>
        <w:pStyle w:val="a3"/>
        <w:rPr>
          <w:sz w:val="26"/>
          <w:szCs w:val="26"/>
        </w:rPr>
      </w:pPr>
      <w:r>
        <w:rPr>
          <w:sz w:val="26"/>
          <w:szCs w:val="26"/>
        </w:rPr>
        <w:t>пгт. Игрим</w:t>
      </w:r>
    </w:p>
    <w:p w:rsidR="000C0B3A" w:rsidRDefault="000C0B3A" w:rsidP="000C0B3A">
      <w:pPr>
        <w:pStyle w:val="a3"/>
        <w:rPr>
          <w:b/>
          <w:sz w:val="24"/>
          <w:szCs w:val="24"/>
        </w:rPr>
      </w:pPr>
    </w:p>
    <w:p w:rsidR="00B678DF" w:rsidRPr="00ED7656" w:rsidRDefault="000C0B3A" w:rsidP="00B678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b/>
          <w:sz w:val="28"/>
          <w:szCs w:val="28"/>
        </w:rPr>
      </w:pPr>
      <w:r w:rsidRPr="00ED7656">
        <w:rPr>
          <w:b/>
          <w:sz w:val="28"/>
          <w:szCs w:val="28"/>
        </w:rPr>
        <w:t>О</w:t>
      </w:r>
      <w:r w:rsidR="00C92690" w:rsidRPr="00ED7656">
        <w:rPr>
          <w:b/>
          <w:sz w:val="28"/>
          <w:szCs w:val="28"/>
        </w:rPr>
        <w:t xml:space="preserve"> рассмотрении</w:t>
      </w:r>
      <w:r w:rsidR="00D25DF2" w:rsidRPr="00ED7656">
        <w:rPr>
          <w:b/>
          <w:sz w:val="28"/>
          <w:szCs w:val="28"/>
        </w:rPr>
        <w:t xml:space="preserve"> </w:t>
      </w:r>
      <w:r w:rsidRPr="00ED7656">
        <w:rPr>
          <w:b/>
          <w:sz w:val="28"/>
          <w:szCs w:val="28"/>
        </w:rPr>
        <w:t>проект</w:t>
      </w:r>
      <w:r w:rsidR="00C92690" w:rsidRPr="00ED7656">
        <w:rPr>
          <w:b/>
          <w:sz w:val="28"/>
          <w:szCs w:val="28"/>
        </w:rPr>
        <w:t>а</w:t>
      </w:r>
      <w:r w:rsidR="00D25DF2" w:rsidRPr="00ED7656">
        <w:rPr>
          <w:b/>
          <w:sz w:val="28"/>
          <w:szCs w:val="28"/>
        </w:rPr>
        <w:t xml:space="preserve"> </w:t>
      </w:r>
      <w:r w:rsidR="00B678DF" w:rsidRPr="00ED7656">
        <w:rPr>
          <w:b/>
          <w:sz w:val="28"/>
          <w:szCs w:val="28"/>
        </w:rPr>
        <w:t xml:space="preserve">бюджета городского </w:t>
      </w:r>
    </w:p>
    <w:p w:rsidR="00ED7656" w:rsidRDefault="00B678DF" w:rsidP="00B678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b/>
          <w:sz w:val="28"/>
          <w:szCs w:val="28"/>
        </w:rPr>
      </w:pPr>
      <w:r w:rsidRPr="00ED7656">
        <w:rPr>
          <w:b/>
          <w:sz w:val="28"/>
          <w:szCs w:val="28"/>
        </w:rPr>
        <w:t xml:space="preserve">поселения </w:t>
      </w:r>
      <w:proofErr w:type="spellStart"/>
      <w:r w:rsidRPr="00ED7656">
        <w:rPr>
          <w:b/>
          <w:sz w:val="28"/>
          <w:szCs w:val="28"/>
        </w:rPr>
        <w:t>Игрим</w:t>
      </w:r>
      <w:proofErr w:type="spellEnd"/>
      <w:r w:rsidRPr="00ED7656">
        <w:rPr>
          <w:b/>
          <w:sz w:val="28"/>
          <w:szCs w:val="28"/>
        </w:rPr>
        <w:t xml:space="preserve"> на 201</w:t>
      </w:r>
      <w:r w:rsidR="00CF6702" w:rsidRPr="00ED7656">
        <w:rPr>
          <w:b/>
          <w:sz w:val="28"/>
          <w:szCs w:val="28"/>
        </w:rPr>
        <w:t>7</w:t>
      </w:r>
      <w:r w:rsidR="00C92690" w:rsidRPr="00ED7656">
        <w:rPr>
          <w:b/>
          <w:sz w:val="28"/>
          <w:szCs w:val="28"/>
        </w:rPr>
        <w:t xml:space="preserve"> год</w:t>
      </w:r>
      <w:r w:rsidR="00CF6702" w:rsidRPr="00ED7656">
        <w:rPr>
          <w:b/>
          <w:sz w:val="28"/>
          <w:szCs w:val="28"/>
        </w:rPr>
        <w:t xml:space="preserve"> и плановый</w:t>
      </w:r>
    </w:p>
    <w:p w:rsidR="00B678DF" w:rsidRPr="00ED7656" w:rsidRDefault="00CF6702" w:rsidP="00B678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</w:rPr>
      </w:pPr>
      <w:r w:rsidRPr="00ED7656">
        <w:rPr>
          <w:b/>
          <w:sz w:val="28"/>
          <w:szCs w:val="28"/>
        </w:rPr>
        <w:t xml:space="preserve"> период 2018 и 2019 годов</w:t>
      </w:r>
    </w:p>
    <w:p w:rsidR="000C0B3A" w:rsidRPr="000D63CF" w:rsidRDefault="000C0B3A" w:rsidP="00B678DF">
      <w:pPr>
        <w:spacing w:after="0" w:line="240" w:lineRule="auto"/>
        <w:jc w:val="both"/>
        <w:rPr>
          <w:sz w:val="28"/>
          <w:szCs w:val="28"/>
        </w:rPr>
      </w:pPr>
    </w:p>
    <w:p w:rsidR="000C0B3A" w:rsidRPr="000D63CF" w:rsidRDefault="002524E1" w:rsidP="000D63CF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color w:val="333333"/>
          <w:sz w:val="28"/>
          <w:szCs w:val="28"/>
        </w:rPr>
      </w:pPr>
      <w:r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Рассмотрев подготовленный администрацией городского поселения проект бюджета </w:t>
      </w:r>
      <w:r w:rsidR="00CF6702" w:rsidRPr="00CF6702">
        <w:rPr>
          <w:rFonts w:ascii="Times New Roman" w:hAnsi="Times New Roman" w:cs="Times New Roman"/>
          <w:b w:val="0"/>
          <w:sz w:val="28"/>
          <w:szCs w:val="28"/>
        </w:rPr>
        <w:t>на 2017 год и плановый период 2018 и 2019 годов</w:t>
      </w:r>
      <w:r w:rsidRPr="000D63C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r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в соответствии </w:t>
      </w:r>
      <w:r w:rsidR="00C92690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с </w:t>
      </w:r>
      <w:r w:rsidR="00C92690"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>Бюджетным Кодексом Российской Федерации, Федеральным законом №131-ФЗ от 06.10.2003г</w:t>
      </w:r>
      <w:r w:rsidR="00C92690">
        <w:rPr>
          <w:rFonts w:ascii="Times New Roman" w:hAnsi="Times New Roman" w:cs="Times New Roman"/>
          <w:b w:val="0"/>
          <w:color w:val="333333"/>
          <w:sz w:val="28"/>
          <w:szCs w:val="28"/>
        </w:rPr>
        <w:t>.</w:t>
      </w:r>
      <w:r w:rsidR="00C92690"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 w:rsidR="00847BBD">
        <w:rPr>
          <w:rFonts w:ascii="Times New Roman" w:hAnsi="Times New Roman" w:cs="Times New Roman"/>
          <w:b w:val="0"/>
          <w:color w:val="333333"/>
          <w:sz w:val="28"/>
          <w:szCs w:val="28"/>
        </w:rPr>
        <w:t>,</w:t>
      </w:r>
      <w:r w:rsidR="00C92690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 </w:t>
      </w:r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 xml:space="preserve">решением Совета депутатов городского поселения </w:t>
      </w:r>
      <w:proofErr w:type="spellStart"/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>Игрим</w:t>
      </w:r>
      <w:proofErr w:type="spellEnd"/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 xml:space="preserve"> от 25.12.2013 г. </w:t>
      </w:r>
      <w:r w:rsidR="00847BB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 xml:space="preserve">№ 28 «Об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>Игрим</w:t>
      </w:r>
      <w:proofErr w:type="spellEnd"/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>»</w:t>
      </w:r>
      <w:r w:rsidR="00C92690">
        <w:rPr>
          <w:rFonts w:ascii="Times New Roman" w:hAnsi="Times New Roman" w:cs="Times New Roman"/>
          <w:b w:val="0"/>
          <w:sz w:val="28"/>
          <w:szCs w:val="28"/>
        </w:rPr>
        <w:t xml:space="preserve"> (с изменениями, внесенными решением Совета от 27.10.2015г. №152</w:t>
      </w:r>
      <w:r w:rsidR="00CF6702">
        <w:rPr>
          <w:rFonts w:ascii="Times New Roman" w:hAnsi="Times New Roman" w:cs="Times New Roman"/>
          <w:b w:val="0"/>
          <w:sz w:val="28"/>
          <w:szCs w:val="28"/>
        </w:rPr>
        <w:t xml:space="preserve">; от </w:t>
      </w:r>
      <w:r w:rsidR="00CF6702" w:rsidRPr="00CF6702">
        <w:rPr>
          <w:rFonts w:ascii="Times New Roman" w:hAnsi="Times New Roman" w:cs="Times New Roman"/>
          <w:b w:val="0"/>
          <w:sz w:val="28"/>
          <w:szCs w:val="28"/>
        </w:rPr>
        <w:t>03.02.2016 г. № 182</w:t>
      </w:r>
      <w:r w:rsidR="00CF6702">
        <w:rPr>
          <w:rFonts w:ascii="Times New Roman" w:hAnsi="Times New Roman" w:cs="Times New Roman"/>
          <w:b w:val="0"/>
          <w:sz w:val="28"/>
          <w:szCs w:val="28"/>
        </w:rPr>
        <w:t>; от 31.10.2016 №252</w:t>
      </w:r>
      <w:r w:rsidR="00C92690">
        <w:rPr>
          <w:rFonts w:ascii="Times New Roman" w:hAnsi="Times New Roman" w:cs="Times New Roman"/>
          <w:b w:val="0"/>
          <w:sz w:val="28"/>
          <w:szCs w:val="28"/>
        </w:rPr>
        <w:t>)</w:t>
      </w:r>
      <w:r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, Уставом городского поселения </w:t>
      </w:r>
      <w:proofErr w:type="spellStart"/>
      <w:r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>Игрим</w:t>
      </w:r>
      <w:proofErr w:type="spellEnd"/>
      <w:r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, </w:t>
      </w:r>
    </w:p>
    <w:p w:rsidR="000C0B3A" w:rsidRPr="000D63CF" w:rsidRDefault="000C0B3A" w:rsidP="00204E4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0C0B3A" w:rsidRPr="000D63CF" w:rsidRDefault="000C0B3A" w:rsidP="00927CE1">
      <w:pPr>
        <w:pStyle w:val="a3"/>
        <w:jc w:val="center"/>
      </w:pPr>
      <w:r w:rsidRPr="000D63CF">
        <w:t xml:space="preserve">Совет поселения </w:t>
      </w:r>
      <w:r w:rsidR="00927CE1" w:rsidRPr="000D63CF">
        <w:t>РЕШИЛ:</w:t>
      </w:r>
    </w:p>
    <w:p w:rsidR="000C0B3A" w:rsidRPr="000D63CF" w:rsidRDefault="000C0B3A" w:rsidP="000C0B3A">
      <w:pPr>
        <w:pStyle w:val="a3"/>
        <w:jc w:val="center"/>
      </w:pPr>
    </w:p>
    <w:p w:rsidR="002524E1" w:rsidRPr="000D63CF" w:rsidRDefault="002524E1" w:rsidP="000D63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sz w:val="28"/>
          <w:szCs w:val="28"/>
        </w:rPr>
      </w:pPr>
      <w:r w:rsidRPr="000D63CF">
        <w:rPr>
          <w:color w:val="333333"/>
          <w:sz w:val="28"/>
          <w:szCs w:val="28"/>
        </w:rPr>
        <w:t xml:space="preserve">1. </w:t>
      </w:r>
      <w:r w:rsidR="002375DC" w:rsidRPr="000D63CF">
        <w:rPr>
          <w:color w:val="333333"/>
          <w:sz w:val="28"/>
          <w:szCs w:val="28"/>
        </w:rPr>
        <w:t xml:space="preserve">Принять к рассмотрению </w:t>
      </w:r>
      <w:r w:rsidRPr="000D63CF">
        <w:rPr>
          <w:color w:val="333333"/>
          <w:sz w:val="28"/>
          <w:szCs w:val="28"/>
        </w:rPr>
        <w:t xml:space="preserve">проект бюджета городского поселения </w:t>
      </w:r>
      <w:proofErr w:type="spellStart"/>
      <w:r w:rsidRPr="000D63CF">
        <w:rPr>
          <w:color w:val="333333"/>
          <w:sz w:val="28"/>
          <w:szCs w:val="28"/>
        </w:rPr>
        <w:t>Игрим</w:t>
      </w:r>
      <w:r w:rsidR="00CF6702" w:rsidRPr="00CF6702">
        <w:rPr>
          <w:color w:val="333333"/>
          <w:sz w:val="28"/>
          <w:szCs w:val="28"/>
        </w:rPr>
        <w:t>на</w:t>
      </w:r>
      <w:proofErr w:type="spellEnd"/>
      <w:r w:rsidR="00CF6702" w:rsidRPr="00CF6702">
        <w:rPr>
          <w:color w:val="333333"/>
          <w:sz w:val="28"/>
          <w:szCs w:val="28"/>
        </w:rPr>
        <w:t xml:space="preserve"> 2017 год и плановый период 2018 и 2019 годов</w:t>
      </w:r>
      <w:r w:rsidR="00AE5B61" w:rsidRPr="000D63CF">
        <w:rPr>
          <w:bCs/>
          <w:sz w:val="28"/>
          <w:szCs w:val="28"/>
        </w:rPr>
        <w:t>.</w:t>
      </w:r>
    </w:p>
    <w:p w:rsidR="002524E1" w:rsidRPr="000D63CF" w:rsidRDefault="002524E1" w:rsidP="000D63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sz w:val="28"/>
          <w:szCs w:val="28"/>
        </w:rPr>
      </w:pPr>
      <w:r w:rsidRPr="000D63CF">
        <w:rPr>
          <w:color w:val="333333"/>
          <w:sz w:val="28"/>
          <w:szCs w:val="28"/>
          <w:bdr w:val="none" w:sz="0" w:space="0" w:color="auto" w:frame="1"/>
        </w:rPr>
        <w:t>2</w:t>
      </w:r>
      <w:r w:rsidRPr="000D63CF">
        <w:rPr>
          <w:rFonts w:ascii="Segoe UI" w:hAnsi="Segoe UI" w:cs="Segoe UI"/>
          <w:color w:val="333333"/>
          <w:sz w:val="28"/>
          <w:szCs w:val="28"/>
          <w:bdr w:val="none" w:sz="0" w:space="0" w:color="auto" w:frame="1"/>
        </w:rPr>
        <w:t xml:space="preserve">. 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Для обсуждения проекта бюджета городского поселения </w:t>
      </w:r>
      <w:proofErr w:type="spellStart"/>
      <w:r w:rsidRPr="000D63CF">
        <w:rPr>
          <w:color w:val="333333"/>
          <w:sz w:val="28"/>
          <w:szCs w:val="28"/>
          <w:bdr w:val="none" w:sz="0" w:space="0" w:color="auto" w:frame="1"/>
        </w:rPr>
        <w:t>Игрим</w:t>
      </w:r>
      <w:proofErr w:type="spellEnd"/>
      <w:r w:rsidR="00847BBD">
        <w:rPr>
          <w:color w:val="333333"/>
          <w:sz w:val="28"/>
          <w:szCs w:val="28"/>
          <w:bdr w:val="none" w:sz="0" w:space="0" w:color="auto" w:frame="1"/>
        </w:rPr>
        <w:t xml:space="preserve"> </w:t>
      </w:r>
      <w:r w:rsidR="00CF6702" w:rsidRPr="00CF6702">
        <w:rPr>
          <w:color w:val="333333"/>
          <w:sz w:val="28"/>
          <w:szCs w:val="28"/>
        </w:rPr>
        <w:t>на 2017 год и плановый период 2018 и 2019 годов</w:t>
      </w:r>
      <w:r w:rsidR="00847BBD">
        <w:rPr>
          <w:color w:val="333333"/>
          <w:sz w:val="28"/>
          <w:szCs w:val="28"/>
        </w:rPr>
        <w:t xml:space="preserve"> </w:t>
      </w:r>
      <w:r w:rsidRPr="000D63CF">
        <w:rPr>
          <w:color w:val="333333"/>
          <w:sz w:val="28"/>
          <w:szCs w:val="28"/>
          <w:bdr w:val="none" w:sz="0" w:space="0" w:color="auto" w:frame="1"/>
        </w:rPr>
        <w:t>с участием жите</w:t>
      </w:r>
      <w:r w:rsidR="00CF6702">
        <w:rPr>
          <w:color w:val="333333"/>
          <w:sz w:val="28"/>
          <w:szCs w:val="28"/>
          <w:bdr w:val="none" w:sz="0" w:space="0" w:color="auto" w:frame="1"/>
        </w:rPr>
        <w:t xml:space="preserve">лей городского поселения Игрим 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назначить проведение публичных слушаний на </w:t>
      </w:r>
      <w:r w:rsidR="00CF6702">
        <w:rPr>
          <w:color w:val="auto"/>
          <w:sz w:val="28"/>
          <w:szCs w:val="28"/>
          <w:bdr w:val="none" w:sz="0" w:space="0" w:color="auto" w:frame="1"/>
        </w:rPr>
        <w:t xml:space="preserve">9 </w:t>
      </w:r>
      <w:r w:rsidRPr="000D63CF">
        <w:rPr>
          <w:color w:val="auto"/>
          <w:sz w:val="28"/>
          <w:szCs w:val="28"/>
          <w:bdr w:val="none" w:sz="0" w:space="0" w:color="auto" w:frame="1"/>
        </w:rPr>
        <w:t>декабря 201</w:t>
      </w:r>
      <w:r w:rsidR="00CF6702">
        <w:rPr>
          <w:color w:val="auto"/>
          <w:sz w:val="28"/>
          <w:szCs w:val="28"/>
          <w:bdr w:val="none" w:sz="0" w:space="0" w:color="auto" w:frame="1"/>
        </w:rPr>
        <w:t>6</w:t>
      </w:r>
      <w:r w:rsidRPr="000D63CF">
        <w:rPr>
          <w:color w:val="auto"/>
          <w:sz w:val="28"/>
          <w:szCs w:val="28"/>
          <w:bdr w:val="none" w:sz="0" w:space="0" w:color="auto" w:frame="1"/>
        </w:rPr>
        <w:t xml:space="preserve"> года.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 Публичные слушания провести в 16</w:t>
      </w:r>
      <w:r w:rsidR="00ED7656">
        <w:rPr>
          <w:color w:val="333333"/>
          <w:sz w:val="28"/>
          <w:szCs w:val="28"/>
          <w:bdr w:val="none" w:sz="0" w:space="0" w:color="auto" w:frame="1"/>
        </w:rPr>
        <w:t xml:space="preserve"> </w:t>
      </w:r>
      <w:r w:rsidR="00C92690">
        <w:rPr>
          <w:color w:val="333333"/>
          <w:sz w:val="28"/>
          <w:szCs w:val="28"/>
          <w:bdr w:val="none" w:sz="0" w:space="0" w:color="auto" w:frame="1"/>
        </w:rPr>
        <w:t>часов 3</w:t>
      </w:r>
      <w:r w:rsidRPr="000D63CF">
        <w:rPr>
          <w:color w:val="333333"/>
          <w:sz w:val="28"/>
          <w:szCs w:val="28"/>
          <w:bdr w:val="none" w:sz="0" w:space="0" w:color="auto" w:frame="1"/>
        </w:rPr>
        <w:t>0</w:t>
      </w:r>
      <w:r w:rsidR="00ED7656">
        <w:rPr>
          <w:color w:val="333333"/>
          <w:sz w:val="28"/>
          <w:szCs w:val="28"/>
          <w:bdr w:val="none" w:sz="0" w:space="0" w:color="auto" w:frame="1"/>
        </w:rPr>
        <w:t xml:space="preserve"> </w:t>
      </w:r>
      <w:r w:rsidR="00C92690">
        <w:rPr>
          <w:color w:val="333333"/>
          <w:sz w:val="28"/>
          <w:szCs w:val="28"/>
          <w:bdr w:val="none" w:sz="0" w:space="0" w:color="auto" w:frame="1"/>
        </w:rPr>
        <w:t>минут</w:t>
      </w:r>
      <w:r w:rsidR="00ED7656">
        <w:rPr>
          <w:color w:val="333333"/>
          <w:sz w:val="28"/>
          <w:szCs w:val="28"/>
          <w:bdr w:val="none" w:sz="0" w:space="0" w:color="auto" w:frame="1"/>
        </w:rPr>
        <w:t xml:space="preserve"> 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в здании администрации городского поселения </w:t>
      </w:r>
      <w:proofErr w:type="spellStart"/>
      <w:r w:rsidRPr="000D63CF">
        <w:rPr>
          <w:color w:val="333333"/>
          <w:sz w:val="28"/>
          <w:szCs w:val="28"/>
          <w:bdr w:val="none" w:sz="0" w:space="0" w:color="auto" w:frame="1"/>
        </w:rPr>
        <w:t>Игрим</w:t>
      </w:r>
      <w:bookmarkStart w:id="0" w:name="_GoBack"/>
      <w:bookmarkEnd w:id="0"/>
      <w:proofErr w:type="spellEnd"/>
      <w:r w:rsidRPr="000D63CF">
        <w:rPr>
          <w:color w:val="333333"/>
          <w:sz w:val="28"/>
          <w:szCs w:val="28"/>
          <w:bdr w:val="none" w:sz="0" w:space="0" w:color="auto" w:frame="1"/>
        </w:rPr>
        <w:t xml:space="preserve"> по адресу: Тюменская область, Березовский район, </w:t>
      </w:r>
      <w:proofErr w:type="spellStart"/>
      <w:r w:rsidRPr="000D63CF">
        <w:rPr>
          <w:color w:val="333333"/>
          <w:sz w:val="28"/>
          <w:szCs w:val="28"/>
          <w:bdr w:val="none" w:sz="0" w:space="0" w:color="auto" w:frame="1"/>
        </w:rPr>
        <w:t>пгт</w:t>
      </w:r>
      <w:proofErr w:type="spellEnd"/>
      <w:r w:rsidRPr="000D63CF">
        <w:rPr>
          <w:color w:val="333333"/>
          <w:sz w:val="28"/>
          <w:szCs w:val="28"/>
          <w:bdr w:val="none" w:sz="0" w:space="0" w:color="auto" w:frame="1"/>
        </w:rPr>
        <w:t>. Игрим, ул. Губкина , 1.</w:t>
      </w:r>
    </w:p>
    <w:p w:rsidR="002524E1" w:rsidRPr="000D63CF" w:rsidRDefault="002524E1" w:rsidP="00F95A6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55"/>
        <w:jc w:val="both"/>
        <w:rPr>
          <w:bCs/>
          <w:sz w:val="28"/>
          <w:szCs w:val="28"/>
        </w:rPr>
      </w:pPr>
      <w:r w:rsidRPr="000D63CF">
        <w:rPr>
          <w:color w:val="333333"/>
          <w:sz w:val="28"/>
          <w:szCs w:val="28"/>
          <w:bdr w:val="none" w:sz="0" w:space="0" w:color="auto" w:frame="1"/>
        </w:rPr>
        <w:t xml:space="preserve">3. </w:t>
      </w:r>
      <w:proofErr w:type="gramStart"/>
      <w:r w:rsidRPr="000D63CF">
        <w:rPr>
          <w:color w:val="333333"/>
          <w:sz w:val="28"/>
          <w:szCs w:val="28"/>
          <w:bdr w:val="none" w:sz="0" w:space="0" w:color="auto" w:frame="1"/>
        </w:rPr>
        <w:t xml:space="preserve">Публичные слушания по обсуждению </w:t>
      </w:r>
      <w:r w:rsidRPr="000D63CF">
        <w:rPr>
          <w:color w:val="333333"/>
          <w:sz w:val="28"/>
          <w:szCs w:val="28"/>
        </w:rPr>
        <w:t xml:space="preserve">проекта бюджета городского поселения </w:t>
      </w:r>
      <w:proofErr w:type="spellStart"/>
      <w:r w:rsidRPr="000D63CF">
        <w:rPr>
          <w:color w:val="333333"/>
          <w:sz w:val="28"/>
          <w:szCs w:val="28"/>
        </w:rPr>
        <w:t>Игрим</w:t>
      </w:r>
      <w:proofErr w:type="spellEnd"/>
      <w:r w:rsidR="00ED7656">
        <w:rPr>
          <w:color w:val="333333"/>
          <w:sz w:val="28"/>
          <w:szCs w:val="28"/>
        </w:rPr>
        <w:t xml:space="preserve"> </w:t>
      </w:r>
      <w:r w:rsidR="00CF6702" w:rsidRPr="00CF6702">
        <w:rPr>
          <w:color w:val="333333"/>
          <w:sz w:val="28"/>
          <w:szCs w:val="28"/>
        </w:rPr>
        <w:t xml:space="preserve">на 2017 год и плановый период 2018 и 2019 годов 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могут осуществляться жителями путем непосредственного участия в публичных слушаниях во время их проведения, а также путем направления письменных предложений и замечаний по проекту решения с указанием фамилии, имени, отчества, адреса места жительства на имя председателя Совета депутатов городского поселения </w:t>
      </w:r>
      <w:proofErr w:type="spellStart"/>
      <w:r w:rsidRPr="000D63CF">
        <w:rPr>
          <w:color w:val="333333"/>
          <w:sz w:val="28"/>
          <w:szCs w:val="28"/>
          <w:bdr w:val="none" w:sz="0" w:space="0" w:color="auto" w:frame="1"/>
        </w:rPr>
        <w:t>Игрим</w:t>
      </w:r>
      <w:proofErr w:type="spellEnd"/>
      <w:r w:rsidRPr="000D63CF">
        <w:rPr>
          <w:color w:val="333333"/>
          <w:sz w:val="28"/>
          <w:szCs w:val="28"/>
          <w:bdr w:val="none" w:sz="0" w:space="0" w:color="auto" w:frame="1"/>
        </w:rPr>
        <w:t xml:space="preserve"> по</w:t>
      </w:r>
      <w:proofErr w:type="gramEnd"/>
      <w:r w:rsidRPr="000D63CF">
        <w:rPr>
          <w:color w:val="333333"/>
          <w:sz w:val="28"/>
          <w:szCs w:val="28"/>
          <w:bdr w:val="none" w:sz="0" w:space="0" w:color="auto" w:frame="1"/>
        </w:rPr>
        <w:t xml:space="preserve"> </w:t>
      </w:r>
      <w:r w:rsidR="00847BBD">
        <w:rPr>
          <w:color w:val="333333"/>
          <w:sz w:val="28"/>
          <w:szCs w:val="28"/>
          <w:bdr w:val="none" w:sz="0" w:space="0" w:color="auto" w:frame="1"/>
        </w:rPr>
        <w:t xml:space="preserve">адресу: </w:t>
      </w:r>
      <w:proofErr w:type="spellStart"/>
      <w:r w:rsidR="00847BBD">
        <w:rPr>
          <w:color w:val="333333"/>
          <w:sz w:val="28"/>
          <w:szCs w:val="28"/>
          <w:bdr w:val="none" w:sz="0" w:space="0" w:color="auto" w:frame="1"/>
        </w:rPr>
        <w:t>пгт</w:t>
      </w:r>
      <w:proofErr w:type="spellEnd"/>
      <w:r w:rsidR="00847BBD">
        <w:rPr>
          <w:color w:val="333333"/>
          <w:sz w:val="28"/>
          <w:szCs w:val="28"/>
          <w:bdr w:val="none" w:sz="0" w:space="0" w:color="auto" w:frame="1"/>
        </w:rPr>
        <w:t>. Игрим, ул. Губкина</w:t>
      </w:r>
      <w:r w:rsidR="00ED7656">
        <w:rPr>
          <w:color w:val="333333"/>
          <w:sz w:val="28"/>
          <w:szCs w:val="28"/>
          <w:bdr w:val="none" w:sz="0" w:space="0" w:color="auto" w:frame="1"/>
        </w:rPr>
        <w:t xml:space="preserve">,1 </w:t>
      </w:r>
      <w:r w:rsidRPr="000D63CF">
        <w:rPr>
          <w:color w:val="333333"/>
          <w:sz w:val="28"/>
          <w:szCs w:val="28"/>
          <w:bdr w:val="none" w:sz="0" w:space="0" w:color="auto" w:frame="1"/>
        </w:rPr>
        <w:t>или на электронный адрес администрации городского поселения</w:t>
      </w:r>
      <w:r w:rsidRPr="000D63CF">
        <w:rPr>
          <w:rStyle w:val="apple-converted-space"/>
          <w:color w:val="333333"/>
          <w:sz w:val="28"/>
          <w:szCs w:val="28"/>
          <w:bdr w:val="none" w:sz="0" w:space="0" w:color="auto" w:frame="1"/>
        </w:rPr>
        <w:t> </w:t>
      </w:r>
      <w:hyperlink r:id="rId6" w:history="1">
        <w:r w:rsidR="00853434" w:rsidRPr="000D63CF">
          <w:rPr>
            <w:rStyle w:val="a6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>admigrim</w:t>
        </w:r>
        <w:r w:rsidR="00853434" w:rsidRPr="000D63CF">
          <w:rPr>
            <w:rStyle w:val="a6"/>
            <w:color w:val="auto"/>
            <w:sz w:val="28"/>
            <w:szCs w:val="28"/>
            <w:u w:val="none"/>
            <w:bdr w:val="none" w:sz="0" w:space="0" w:color="auto" w:frame="1"/>
          </w:rPr>
          <w:t>@</w:t>
        </w:r>
        <w:r w:rsidR="00853434" w:rsidRPr="000D63CF">
          <w:rPr>
            <w:rStyle w:val="a6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>bk</w:t>
        </w:r>
        <w:r w:rsidR="00853434" w:rsidRPr="000D63CF">
          <w:rPr>
            <w:rStyle w:val="a6"/>
            <w:color w:val="auto"/>
            <w:sz w:val="28"/>
            <w:szCs w:val="28"/>
            <w:u w:val="none"/>
            <w:bdr w:val="none" w:sz="0" w:space="0" w:color="auto" w:frame="1"/>
          </w:rPr>
          <w:t>.</w:t>
        </w:r>
        <w:proofErr w:type="spellStart"/>
        <w:r w:rsidR="00853434" w:rsidRPr="000D63CF">
          <w:rPr>
            <w:rStyle w:val="a6"/>
            <w:color w:val="auto"/>
            <w:sz w:val="28"/>
            <w:szCs w:val="28"/>
            <w:u w:val="none"/>
            <w:bdr w:val="none" w:sz="0" w:space="0" w:color="auto" w:frame="1"/>
          </w:rPr>
          <w:t>ru</w:t>
        </w:r>
        <w:proofErr w:type="spellEnd"/>
      </w:hyperlink>
      <w:r w:rsidRPr="000D63CF">
        <w:rPr>
          <w:rStyle w:val="apple-converted-space"/>
          <w:color w:val="auto"/>
          <w:sz w:val="28"/>
          <w:szCs w:val="28"/>
        </w:rPr>
        <w:t> </w:t>
      </w:r>
      <w:r w:rsidRPr="000D63CF">
        <w:rPr>
          <w:color w:val="auto"/>
          <w:sz w:val="28"/>
          <w:szCs w:val="28"/>
          <w:bdr w:val="none" w:sz="0" w:space="0" w:color="auto" w:frame="1"/>
        </w:rPr>
        <w:t>,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 в течение </w:t>
      </w:r>
      <w:r w:rsidR="005A12F7" w:rsidRPr="000D63CF">
        <w:rPr>
          <w:color w:val="auto"/>
          <w:sz w:val="28"/>
          <w:szCs w:val="28"/>
          <w:bdr w:val="none" w:sz="0" w:space="0" w:color="auto" w:frame="1"/>
        </w:rPr>
        <w:t>15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 дней со дня </w:t>
      </w:r>
      <w:r w:rsidR="00AE5B61" w:rsidRPr="000D63CF">
        <w:rPr>
          <w:color w:val="333333"/>
          <w:sz w:val="28"/>
          <w:szCs w:val="28"/>
          <w:bdr w:val="none" w:sz="0" w:space="0" w:color="auto" w:frame="1"/>
        </w:rPr>
        <w:t>обнародования</w:t>
      </w:r>
      <w:r w:rsidR="00847BBD">
        <w:rPr>
          <w:color w:val="333333"/>
          <w:sz w:val="28"/>
          <w:szCs w:val="28"/>
          <w:bdr w:val="none" w:sz="0" w:space="0" w:color="auto" w:frame="1"/>
        </w:rPr>
        <w:t xml:space="preserve"> </w:t>
      </w:r>
      <w:r w:rsidR="00C92690">
        <w:rPr>
          <w:color w:val="333333"/>
          <w:sz w:val="28"/>
          <w:szCs w:val="28"/>
          <w:bdr w:val="none" w:sz="0" w:space="0" w:color="auto" w:frame="1"/>
        </w:rPr>
        <w:t>п</w:t>
      </w:r>
      <w:r w:rsidRPr="000D63CF">
        <w:rPr>
          <w:color w:val="333333"/>
          <w:sz w:val="28"/>
          <w:szCs w:val="28"/>
          <w:bdr w:val="none" w:sz="0" w:space="0" w:color="auto" w:frame="1"/>
        </w:rPr>
        <w:t>роекта бюджета городского поселения</w:t>
      </w:r>
      <w:r w:rsidR="00853434" w:rsidRPr="000D63CF">
        <w:rPr>
          <w:color w:val="333333"/>
          <w:sz w:val="28"/>
          <w:szCs w:val="28"/>
          <w:bdr w:val="none" w:sz="0" w:space="0" w:color="auto" w:frame="1"/>
        </w:rPr>
        <w:t xml:space="preserve"> Игрим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. Поступившие от жителей замечания и предложения носят рекомендательный характер и </w:t>
      </w:r>
      <w:r w:rsidRPr="000D63CF">
        <w:rPr>
          <w:color w:val="333333"/>
          <w:sz w:val="28"/>
          <w:szCs w:val="28"/>
          <w:bdr w:val="none" w:sz="0" w:space="0" w:color="auto" w:frame="1"/>
        </w:rPr>
        <w:lastRenderedPageBreak/>
        <w:t>рассматриваются на заседании Совета депутатов городского поселения</w:t>
      </w:r>
      <w:r w:rsidR="00853434" w:rsidRPr="000D63CF">
        <w:rPr>
          <w:color w:val="333333"/>
          <w:sz w:val="28"/>
          <w:szCs w:val="28"/>
          <w:bdr w:val="none" w:sz="0" w:space="0" w:color="auto" w:frame="1"/>
        </w:rPr>
        <w:t xml:space="preserve"> Игрим.</w:t>
      </w:r>
    </w:p>
    <w:p w:rsidR="002524E1" w:rsidRPr="000D63CF" w:rsidRDefault="002524E1" w:rsidP="00CF6702">
      <w:pPr>
        <w:pStyle w:val="a9"/>
        <w:shd w:val="clear" w:color="auto" w:fill="FFFFFF"/>
        <w:spacing w:before="225" w:beforeAutospacing="0" w:after="225" w:afterAutospacing="0"/>
        <w:ind w:left="-91" w:firstLine="646"/>
        <w:contextualSpacing/>
        <w:jc w:val="both"/>
        <w:rPr>
          <w:color w:val="333333"/>
          <w:sz w:val="28"/>
          <w:szCs w:val="28"/>
        </w:rPr>
      </w:pPr>
      <w:r w:rsidRPr="000D63CF">
        <w:rPr>
          <w:color w:val="333333"/>
          <w:sz w:val="28"/>
          <w:szCs w:val="28"/>
        </w:rPr>
        <w:t>4. Подготовку проведения публичных слушаний возложить на администрацию городского поселения</w:t>
      </w:r>
      <w:r w:rsidR="00853434" w:rsidRPr="000D63CF">
        <w:rPr>
          <w:color w:val="333333"/>
          <w:sz w:val="28"/>
          <w:szCs w:val="28"/>
        </w:rPr>
        <w:t xml:space="preserve"> Игрим</w:t>
      </w:r>
      <w:r w:rsidRPr="000D63CF">
        <w:rPr>
          <w:color w:val="333333"/>
          <w:sz w:val="28"/>
          <w:szCs w:val="28"/>
        </w:rPr>
        <w:t>. О</w:t>
      </w:r>
      <w:r w:rsidR="00853434" w:rsidRPr="000D63CF">
        <w:rPr>
          <w:color w:val="333333"/>
          <w:sz w:val="28"/>
          <w:szCs w:val="28"/>
        </w:rPr>
        <w:t>бнародовать</w:t>
      </w:r>
      <w:r w:rsidRPr="000D63CF">
        <w:rPr>
          <w:color w:val="333333"/>
          <w:sz w:val="28"/>
          <w:szCs w:val="28"/>
        </w:rPr>
        <w:t xml:space="preserve"> результаты публичных слушаний по вопросам обсуждения проекта бюджета городского поселения </w:t>
      </w:r>
      <w:r w:rsidR="00CF6702" w:rsidRPr="00CF6702">
        <w:rPr>
          <w:color w:val="333333"/>
          <w:sz w:val="28"/>
          <w:szCs w:val="28"/>
        </w:rPr>
        <w:t xml:space="preserve">на 2017 год и плановый период 2018 и 2019 годов </w:t>
      </w:r>
      <w:r w:rsidRPr="000D63CF">
        <w:rPr>
          <w:color w:val="333333"/>
          <w:sz w:val="28"/>
          <w:szCs w:val="28"/>
        </w:rPr>
        <w:t>не позднее 5 дней после их проведения.</w:t>
      </w:r>
    </w:p>
    <w:p w:rsidR="002524E1" w:rsidRPr="000D63CF" w:rsidRDefault="002524E1" w:rsidP="00CF6702">
      <w:pPr>
        <w:pStyle w:val="a9"/>
        <w:shd w:val="clear" w:color="auto" w:fill="FFFFFF"/>
        <w:spacing w:before="0" w:beforeAutospacing="0" w:after="0" w:afterAutospacing="0"/>
        <w:ind w:left="-91" w:firstLine="646"/>
        <w:contextualSpacing/>
        <w:jc w:val="both"/>
        <w:rPr>
          <w:color w:val="333333"/>
          <w:sz w:val="28"/>
          <w:szCs w:val="28"/>
          <w:bdr w:val="none" w:sz="0" w:space="0" w:color="auto" w:frame="1"/>
        </w:rPr>
      </w:pPr>
      <w:r w:rsidRPr="000D63CF">
        <w:rPr>
          <w:color w:val="333333"/>
          <w:sz w:val="28"/>
          <w:szCs w:val="28"/>
          <w:bdr w:val="none" w:sz="0" w:space="0" w:color="auto" w:frame="1"/>
        </w:rPr>
        <w:t xml:space="preserve">5. Настоящее решение подлежит одновременному </w:t>
      </w:r>
      <w:r w:rsidR="00853434" w:rsidRPr="000D63CF">
        <w:rPr>
          <w:color w:val="333333"/>
          <w:sz w:val="28"/>
          <w:szCs w:val="28"/>
          <w:bdr w:val="none" w:sz="0" w:space="0" w:color="auto" w:frame="1"/>
        </w:rPr>
        <w:t>обнародованию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 с проектом бюджета городского поселения</w:t>
      </w:r>
      <w:r w:rsidR="00853434" w:rsidRPr="000D63CF">
        <w:rPr>
          <w:color w:val="333333"/>
          <w:sz w:val="28"/>
          <w:szCs w:val="28"/>
          <w:bdr w:val="none" w:sz="0" w:space="0" w:color="auto" w:frame="1"/>
        </w:rPr>
        <w:t xml:space="preserve"> Игрим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 и вступает в силу со дня его официального </w:t>
      </w:r>
      <w:r w:rsidR="00853434" w:rsidRPr="000D63CF">
        <w:rPr>
          <w:color w:val="333333"/>
          <w:sz w:val="28"/>
          <w:szCs w:val="28"/>
          <w:bdr w:val="none" w:sz="0" w:space="0" w:color="auto" w:frame="1"/>
        </w:rPr>
        <w:t>обнародования</w:t>
      </w:r>
      <w:r w:rsidRPr="000D63CF">
        <w:rPr>
          <w:color w:val="333333"/>
          <w:sz w:val="28"/>
          <w:szCs w:val="28"/>
          <w:bdr w:val="none" w:sz="0" w:space="0" w:color="auto" w:frame="1"/>
        </w:rPr>
        <w:t>.</w:t>
      </w:r>
    </w:p>
    <w:p w:rsidR="002524E1" w:rsidRPr="000D63CF" w:rsidRDefault="007E01EC" w:rsidP="00CF6702">
      <w:pPr>
        <w:pStyle w:val="a9"/>
        <w:shd w:val="clear" w:color="auto" w:fill="FFFFFF"/>
        <w:spacing w:before="0" w:beforeAutospacing="0" w:after="0" w:afterAutospacing="0"/>
        <w:ind w:left="-91" w:firstLine="646"/>
        <w:contextualSpacing/>
        <w:jc w:val="both"/>
        <w:rPr>
          <w:color w:val="333333"/>
          <w:sz w:val="28"/>
          <w:szCs w:val="28"/>
        </w:rPr>
      </w:pPr>
      <w:r w:rsidRPr="000D63CF">
        <w:rPr>
          <w:color w:val="333333"/>
          <w:sz w:val="28"/>
          <w:szCs w:val="28"/>
          <w:bdr w:val="none" w:sz="0" w:space="0" w:color="auto" w:frame="1"/>
        </w:rPr>
        <w:t>6</w:t>
      </w:r>
      <w:r w:rsidR="002524E1" w:rsidRPr="000D63CF">
        <w:rPr>
          <w:color w:val="333333"/>
          <w:sz w:val="28"/>
          <w:szCs w:val="28"/>
          <w:bdr w:val="none" w:sz="0" w:space="0" w:color="auto" w:frame="1"/>
        </w:rPr>
        <w:t xml:space="preserve">. Контроль за исполнением настоящего решения возложить на </w:t>
      </w:r>
      <w:r w:rsidR="00D90ED7">
        <w:rPr>
          <w:color w:val="333333"/>
          <w:sz w:val="28"/>
          <w:szCs w:val="28"/>
          <w:bdr w:val="none" w:sz="0" w:space="0" w:color="auto" w:frame="1"/>
        </w:rPr>
        <w:t>и.о</w:t>
      </w:r>
      <w:proofErr w:type="gramStart"/>
      <w:r w:rsidR="00D90ED7">
        <w:rPr>
          <w:color w:val="333333"/>
          <w:sz w:val="28"/>
          <w:szCs w:val="28"/>
          <w:bdr w:val="none" w:sz="0" w:space="0" w:color="auto" w:frame="1"/>
        </w:rPr>
        <w:t>.</w:t>
      </w:r>
      <w:r w:rsidR="000D63CF">
        <w:rPr>
          <w:color w:val="333333"/>
          <w:sz w:val="28"/>
          <w:szCs w:val="28"/>
          <w:bdr w:val="none" w:sz="0" w:space="0" w:color="auto" w:frame="1"/>
        </w:rPr>
        <w:t>г</w:t>
      </w:r>
      <w:proofErr w:type="gramEnd"/>
      <w:r w:rsidR="00AE5B61" w:rsidRPr="000D63CF">
        <w:rPr>
          <w:color w:val="333333"/>
          <w:sz w:val="28"/>
          <w:szCs w:val="28"/>
          <w:bdr w:val="none" w:sz="0" w:space="0" w:color="auto" w:frame="1"/>
        </w:rPr>
        <w:t>лав</w:t>
      </w:r>
      <w:r w:rsidR="00D90ED7">
        <w:rPr>
          <w:color w:val="333333"/>
          <w:sz w:val="28"/>
          <w:szCs w:val="28"/>
          <w:bdr w:val="none" w:sz="0" w:space="0" w:color="auto" w:frame="1"/>
        </w:rPr>
        <w:t xml:space="preserve">ы </w:t>
      </w:r>
      <w:r w:rsidR="00AE5B61" w:rsidRPr="000D63CF">
        <w:rPr>
          <w:color w:val="333333"/>
          <w:sz w:val="28"/>
          <w:szCs w:val="28"/>
          <w:bdr w:val="none" w:sz="0" w:space="0" w:color="auto" w:frame="1"/>
        </w:rPr>
        <w:t xml:space="preserve">городского </w:t>
      </w:r>
      <w:r w:rsidR="002524E1" w:rsidRPr="000D63CF">
        <w:rPr>
          <w:color w:val="333333"/>
          <w:sz w:val="28"/>
          <w:szCs w:val="28"/>
          <w:bdr w:val="none" w:sz="0" w:space="0" w:color="auto" w:frame="1"/>
        </w:rPr>
        <w:t>поселения</w:t>
      </w:r>
      <w:r w:rsidR="00847BBD">
        <w:rPr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853434" w:rsidRPr="000D63CF">
        <w:rPr>
          <w:color w:val="333333"/>
          <w:sz w:val="28"/>
          <w:szCs w:val="28"/>
          <w:bdr w:val="none" w:sz="0" w:space="0" w:color="auto" w:frame="1"/>
        </w:rPr>
        <w:t>Игрим</w:t>
      </w:r>
      <w:proofErr w:type="spellEnd"/>
      <w:r w:rsidR="00847BBD">
        <w:rPr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D90ED7">
        <w:rPr>
          <w:color w:val="333333"/>
          <w:sz w:val="28"/>
          <w:szCs w:val="28"/>
          <w:bdr w:val="none" w:sz="0" w:space="0" w:color="auto" w:frame="1"/>
        </w:rPr>
        <w:t>Храмикова</w:t>
      </w:r>
      <w:proofErr w:type="spellEnd"/>
      <w:r w:rsidR="00D90ED7">
        <w:rPr>
          <w:color w:val="333333"/>
          <w:sz w:val="28"/>
          <w:szCs w:val="28"/>
          <w:bdr w:val="none" w:sz="0" w:space="0" w:color="auto" w:frame="1"/>
        </w:rPr>
        <w:t xml:space="preserve"> С.А.</w:t>
      </w:r>
      <w:r w:rsidR="00AE5B61" w:rsidRPr="000D63CF">
        <w:rPr>
          <w:color w:val="333333"/>
          <w:sz w:val="28"/>
          <w:szCs w:val="28"/>
          <w:bdr w:val="none" w:sz="0" w:space="0" w:color="auto" w:frame="1"/>
        </w:rPr>
        <w:t>.</w:t>
      </w:r>
    </w:p>
    <w:p w:rsidR="002524E1" w:rsidRPr="000D63CF" w:rsidRDefault="002524E1" w:rsidP="00CF6702">
      <w:pPr>
        <w:spacing w:line="240" w:lineRule="auto"/>
        <w:contextualSpacing/>
        <w:rPr>
          <w:sz w:val="28"/>
          <w:szCs w:val="28"/>
        </w:rPr>
      </w:pPr>
    </w:p>
    <w:p w:rsidR="00DB7304" w:rsidRPr="000D63CF" w:rsidRDefault="00DB7304" w:rsidP="003B479A">
      <w:pPr>
        <w:pStyle w:val="a3"/>
        <w:jc w:val="both"/>
        <w:rPr>
          <w:color w:val="auto"/>
        </w:rPr>
      </w:pPr>
    </w:p>
    <w:tbl>
      <w:tblPr>
        <w:tblW w:w="9322" w:type="dxa"/>
        <w:tblLook w:val="04A0"/>
      </w:tblPr>
      <w:tblGrid>
        <w:gridCol w:w="4785"/>
        <w:gridCol w:w="4537"/>
      </w:tblGrid>
      <w:tr w:rsidR="000D63CF" w:rsidRPr="00246C65" w:rsidTr="000D63CF">
        <w:tc>
          <w:tcPr>
            <w:tcW w:w="4785" w:type="dxa"/>
          </w:tcPr>
          <w:p w:rsidR="000D63CF" w:rsidRPr="000D63CF" w:rsidRDefault="000D63CF" w:rsidP="000D63CF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D63CF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847BB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63CF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4537" w:type="dxa"/>
          </w:tcPr>
          <w:p w:rsidR="000D63CF" w:rsidRPr="000D63CF" w:rsidRDefault="00D90ED7" w:rsidP="00847BBD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лавы</w:t>
            </w:r>
            <w:r w:rsidR="00847BB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D63CF" w:rsidRPr="000D63CF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0D63CF" w:rsidRPr="000D63CF" w:rsidTr="00CF6702">
        <w:trPr>
          <w:trHeight w:val="692"/>
        </w:trPr>
        <w:tc>
          <w:tcPr>
            <w:tcW w:w="4785" w:type="dxa"/>
            <w:vAlign w:val="bottom"/>
          </w:tcPr>
          <w:p w:rsidR="000D63CF" w:rsidRPr="000D63CF" w:rsidRDefault="00847BBD" w:rsidP="000D63CF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7656">
              <w:rPr>
                <w:rFonts w:ascii="Times New Roman" w:hAnsi="Times New Roman"/>
                <w:sz w:val="28"/>
                <w:szCs w:val="28"/>
              </w:rPr>
              <w:t xml:space="preserve">                           </w:t>
            </w:r>
            <w:proofErr w:type="spellStart"/>
            <w:r w:rsidR="000D63CF" w:rsidRPr="000D63CF">
              <w:rPr>
                <w:rFonts w:ascii="Times New Roman" w:hAnsi="Times New Roman"/>
                <w:sz w:val="28"/>
                <w:szCs w:val="28"/>
              </w:rPr>
              <w:t>М.В.Неугодников</w:t>
            </w:r>
            <w:proofErr w:type="spellEnd"/>
          </w:p>
        </w:tc>
        <w:tc>
          <w:tcPr>
            <w:tcW w:w="4537" w:type="dxa"/>
            <w:vAlign w:val="bottom"/>
          </w:tcPr>
          <w:p w:rsidR="000D63CF" w:rsidRPr="000D63CF" w:rsidRDefault="00D90ED7" w:rsidP="000D63CF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Храмиков</w:t>
            </w:r>
            <w:proofErr w:type="spellEnd"/>
          </w:p>
        </w:tc>
      </w:tr>
    </w:tbl>
    <w:p w:rsidR="006452C6" w:rsidRPr="000D63CF" w:rsidRDefault="006452C6" w:rsidP="00D90ED7">
      <w:pPr>
        <w:pStyle w:val="a3"/>
        <w:jc w:val="center"/>
      </w:pPr>
    </w:p>
    <w:sectPr w:rsidR="006452C6" w:rsidRPr="000D63CF" w:rsidSect="001B16D4">
      <w:pgSz w:w="11906" w:h="16838"/>
      <w:pgMar w:top="851" w:right="99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F60CC8"/>
    <w:multiLevelType w:val="hybridMultilevel"/>
    <w:tmpl w:val="D708DC68"/>
    <w:lvl w:ilvl="0" w:tplc="2AF0C694">
      <w:start w:val="1"/>
      <w:numFmt w:val="decimal"/>
      <w:lvlText w:val="%1."/>
      <w:lvlJc w:val="left"/>
      <w:pPr>
        <w:ind w:left="9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480D37"/>
    <w:rsid w:val="00001CA0"/>
    <w:rsid w:val="0003721D"/>
    <w:rsid w:val="00037447"/>
    <w:rsid w:val="0007160F"/>
    <w:rsid w:val="000C0B3A"/>
    <w:rsid w:val="000C1ED7"/>
    <w:rsid w:val="000C6091"/>
    <w:rsid w:val="000D63CF"/>
    <w:rsid w:val="000F7EA1"/>
    <w:rsid w:val="00100F3F"/>
    <w:rsid w:val="00101FF3"/>
    <w:rsid w:val="00114F57"/>
    <w:rsid w:val="00115553"/>
    <w:rsid w:val="00123700"/>
    <w:rsid w:val="00131977"/>
    <w:rsid w:val="00136177"/>
    <w:rsid w:val="00142FF6"/>
    <w:rsid w:val="001814E6"/>
    <w:rsid w:val="001A2E5D"/>
    <w:rsid w:val="001B16D4"/>
    <w:rsid w:val="001B73CE"/>
    <w:rsid w:val="001C5AFB"/>
    <w:rsid w:val="00204E4D"/>
    <w:rsid w:val="002072A1"/>
    <w:rsid w:val="002123EC"/>
    <w:rsid w:val="002226C8"/>
    <w:rsid w:val="002375DC"/>
    <w:rsid w:val="00237A0C"/>
    <w:rsid w:val="002524E1"/>
    <w:rsid w:val="002574BE"/>
    <w:rsid w:val="0026264E"/>
    <w:rsid w:val="00290D37"/>
    <w:rsid w:val="002A2438"/>
    <w:rsid w:val="002C1C13"/>
    <w:rsid w:val="002C36A5"/>
    <w:rsid w:val="002C4689"/>
    <w:rsid w:val="002E6F52"/>
    <w:rsid w:val="002F071A"/>
    <w:rsid w:val="002F5D79"/>
    <w:rsid w:val="00303223"/>
    <w:rsid w:val="00323926"/>
    <w:rsid w:val="0033167A"/>
    <w:rsid w:val="003402D9"/>
    <w:rsid w:val="003625E1"/>
    <w:rsid w:val="003925FF"/>
    <w:rsid w:val="00393E7B"/>
    <w:rsid w:val="003A00DE"/>
    <w:rsid w:val="003B479A"/>
    <w:rsid w:val="003C0E5E"/>
    <w:rsid w:val="003D31F5"/>
    <w:rsid w:val="003F5571"/>
    <w:rsid w:val="0040244C"/>
    <w:rsid w:val="00404163"/>
    <w:rsid w:val="00420BC1"/>
    <w:rsid w:val="00427CBA"/>
    <w:rsid w:val="0044330C"/>
    <w:rsid w:val="0045148D"/>
    <w:rsid w:val="004640D6"/>
    <w:rsid w:val="00464B57"/>
    <w:rsid w:val="00480D37"/>
    <w:rsid w:val="0049658C"/>
    <w:rsid w:val="00497AA0"/>
    <w:rsid w:val="004B08BC"/>
    <w:rsid w:val="004D3389"/>
    <w:rsid w:val="00511278"/>
    <w:rsid w:val="005166EC"/>
    <w:rsid w:val="005525F9"/>
    <w:rsid w:val="00556216"/>
    <w:rsid w:val="00565A81"/>
    <w:rsid w:val="0057207F"/>
    <w:rsid w:val="005A0FB2"/>
    <w:rsid w:val="005A12F7"/>
    <w:rsid w:val="005B32DB"/>
    <w:rsid w:val="005C6B24"/>
    <w:rsid w:val="005D133E"/>
    <w:rsid w:val="0063256C"/>
    <w:rsid w:val="006452C6"/>
    <w:rsid w:val="006576B0"/>
    <w:rsid w:val="00672907"/>
    <w:rsid w:val="0067782F"/>
    <w:rsid w:val="006A013C"/>
    <w:rsid w:val="006D64DD"/>
    <w:rsid w:val="006E28B8"/>
    <w:rsid w:val="006E3ACC"/>
    <w:rsid w:val="006F24C5"/>
    <w:rsid w:val="006F3D9F"/>
    <w:rsid w:val="006F7D8A"/>
    <w:rsid w:val="00714A06"/>
    <w:rsid w:val="00756F4E"/>
    <w:rsid w:val="00782A81"/>
    <w:rsid w:val="00796479"/>
    <w:rsid w:val="007A0F47"/>
    <w:rsid w:val="007A4485"/>
    <w:rsid w:val="007C0F3E"/>
    <w:rsid w:val="007E01EC"/>
    <w:rsid w:val="007F1631"/>
    <w:rsid w:val="00802CCC"/>
    <w:rsid w:val="00807174"/>
    <w:rsid w:val="0082513C"/>
    <w:rsid w:val="0082692B"/>
    <w:rsid w:val="00847BBD"/>
    <w:rsid w:val="00852FE6"/>
    <w:rsid w:val="00853434"/>
    <w:rsid w:val="00856686"/>
    <w:rsid w:val="008B3FA9"/>
    <w:rsid w:val="008D6A28"/>
    <w:rsid w:val="008E05B7"/>
    <w:rsid w:val="008F2AC6"/>
    <w:rsid w:val="00905C5B"/>
    <w:rsid w:val="009210C2"/>
    <w:rsid w:val="00927CE1"/>
    <w:rsid w:val="00940D27"/>
    <w:rsid w:val="00942DBD"/>
    <w:rsid w:val="00956052"/>
    <w:rsid w:val="00956C93"/>
    <w:rsid w:val="00960C74"/>
    <w:rsid w:val="009A0006"/>
    <w:rsid w:val="009C4557"/>
    <w:rsid w:val="009F07B0"/>
    <w:rsid w:val="00A13BD9"/>
    <w:rsid w:val="00A418C8"/>
    <w:rsid w:val="00A461D1"/>
    <w:rsid w:val="00A65E2A"/>
    <w:rsid w:val="00A819D1"/>
    <w:rsid w:val="00AD05BE"/>
    <w:rsid w:val="00AE1B44"/>
    <w:rsid w:val="00AE4C33"/>
    <w:rsid w:val="00AE5B61"/>
    <w:rsid w:val="00B016AD"/>
    <w:rsid w:val="00B109A5"/>
    <w:rsid w:val="00B22A36"/>
    <w:rsid w:val="00B26D64"/>
    <w:rsid w:val="00B60A98"/>
    <w:rsid w:val="00B678DF"/>
    <w:rsid w:val="00B936F4"/>
    <w:rsid w:val="00BB7F31"/>
    <w:rsid w:val="00C005D2"/>
    <w:rsid w:val="00C12032"/>
    <w:rsid w:val="00C5571D"/>
    <w:rsid w:val="00C55F02"/>
    <w:rsid w:val="00C56947"/>
    <w:rsid w:val="00C73E6E"/>
    <w:rsid w:val="00C74EDB"/>
    <w:rsid w:val="00C92690"/>
    <w:rsid w:val="00C97C92"/>
    <w:rsid w:val="00CB0249"/>
    <w:rsid w:val="00CB69BC"/>
    <w:rsid w:val="00CE5A7D"/>
    <w:rsid w:val="00CE7D36"/>
    <w:rsid w:val="00CF6105"/>
    <w:rsid w:val="00CF6702"/>
    <w:rsid w:val="00D03AD3"/>
    <w:rsid w:val="00D07B72"/>
    <w:rsid w:val="00D25DF2"/>
    <w:rsid w:val="00D305E2"/>
    <w:rsid w:val="00D4044A"/>
    <w:rsid w:val="00D45598"/>
    <w:rsid w:val="00D90ED7"/>
    <w:rsid w:val="00D9522A"/>
    <w:rsid w:val="00D97DF9"/>
    <w:rsid w:val="00DB57A9"/>
    <w:rsid w:val="00DB6DB9"/>
    <w:rsid w:val="00DB7304"/>
    <w:rsid w:val="00E063BE"/>
    <w:rsid w:val="00E1361B"/>
    <w:rsid w:val="00E25275"/>
    <w:rsid w:val="00E37AB2"/>
    <w:rsid w:val="00E42BFC"/>
    <w:rsid w:val="00E46A56"/>
    <w:rsid w:val="00E50224"/>
    <w:rsid w:val="00E674F2"/>
    <w:rsid w:val="00E92561"/>
    <w:rsid w:val="00E94A2A"/>
    <w:rsid w:val="00E95978"/>
    <w:rsid w:val="00EB17CE"/>
    <w:rsid w:val="00EC33A9"/>
    <w:rsid w:val="00EC4FBB"/>
    <w:rsid w:val="00ED7656"/>
    <w:rsid w:val="00EE11D5"/>
    <w:rsid w:val="00EF66D0"/>
    <w:rsid w:val="00F178B5"/>
    <w:rsid w:val="00F30564"/>
    <w:rsid w:val="00F336B3"/>
    <w:rsid w:val="00F36576"/>
    <w:rsid w:val="00F43A08"/>
    <w:rsid w:val="00F55D8C"/>
    <w:rsid w:val="00F80996"/>
    <w:rsid w:val="00F95A66"/>
    <w:rsid w:val="00FA630B"/>
    <w:rsid w:val="00FC1884"/>
    <w:rsid w:val="00FC1F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E5D"/>
    <w:pPr>
      <w:spacing w:after="200" w:line="276" w:lineRule="auto"/>
    </w:pPr>
    <w:rPr>
      <w:color w:val="000000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480D3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480D37"/>
    <w:pPr>
      <w:keepNext/>
      <w:spacing w:after="0" w:line="240" w:lineRule="auto"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480D37"/>
    <w:rPr>
      <w:rFonts w:ascii="Times New Roman" w:eastAsia="Times New Roman" w:hAnsi="Times New Roman" w:cs="Times New Roman"/>
      <w:b/>
      <w:caps/>
      <w:color w:val="000000"/>
      <w:sz w:val="36"/>
      <w:szCs w:val="20"/>
    </w:rPr>
  </w:style>
  <w:style w:type="paragraph" w:styleId="a3">
    <w:name w:val="No Spacing"/>
    <w:uiPriority w:val="1"/>
    <w:qFormat/>
    <w:rsid w:val="00480D37"/>
    <w:rPr>
      <w:color w:val="000000"/>
      <w:sz w:val="28"/>
      <w:szCs w:val="28"/>
    </w:rPr>
  </w:style>
  <w:style w:type="character" w:customStyle="1" w:styleId="10">
    <w:name w:val="Заголовок 1 Знак"/>
    <w:link w:val="1"/>
    <w:uiPriority w:val="9"/>
    <w:rsid w:val="00480D3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ConsPlusNormal">
    <w:name w:val="ConsPlusNormal"/>
    <w:rsid w:val="002574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2E6F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2E6F52"/>
    <w:pPr>
      <w:widowControl w:val="0"/>
      <w:autoSpaceDE w:val="0"/>
      <w:autoSpaceDN w:val="0"/>
      <w:adjustRightInd w:val="0"/>
    </w:pPr>
    <w:rPr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E674F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E674F2"/>
    <w:rPr>
      <w:rFonts w:ascii="Tahoma" w:hAnsi="Tahoma" w:cs="Tahoma"/>
      <w:color w:val="000000"/>
      <w:sz w:val="16"/>
      <w:szCs w:val="16"/>
    </w:rPr>
  </w:style>
  <w:style w:type="paragraph" w:styleId="21">
    <w:name w:val="Body Text Indent 2"/>
    <w:basedOn w:val="a"/>
    <w:link w:val="22"/>
    <w:semiHidden/>
    <w:unhideWhenUsed/>
    <w:rsid w:val="00AD05BE"/>
    <w:pPr>
      <w:spacing w:after="0" w:line="240" w:lineRule="auto"/>
      <w:ind w:firstLine="708"/>
      <w:jc w:val="both"/>
    </w:pPr>
    <w:rPr>
      <w:color w:val="auto"/>
      <w:sz w:val="28"/>
      <w:szCs w:val="24"/>
    </w:rPr>
  </w:style>
  <w:style w:type="character" w:customStyle="1" w:styleId="22">
    <w:name w:val="Основной текст с отступом 2 Знак"/>
    <w:link w:val="21"/>
    <w:semiHidden/>
    <w:rsid w:val="00AD05BE"/>
    <w:rPr>
      <w:sz w:val="28"/>
      <w:szCs w:val="24"/>
    </w:rPr>
  </w:style>
  <w:style w:type="character" w:styleId="a6">
    <w:name w:val="Hyperlink"/>
    <w:uiPriority w:val="99"/>
    <w:unhideWhenUsed/>
    <w:rsid w:val="00AD05BE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756F4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756F4E"/>
    <w:rPr>
      <w:color w:val="000000"/>
      <w:sz w:val="16"/>
      <w:szCs w:val="16"/>
    </w:rPr>
  </w:style>
  <w:style w:type="paragraph" w:styleId="a7">
    <w:name w:val="Title"/>
    <w:basedOn w:val="a"/>
    <w:link w:val="a8"/>
    <w:qFormat/>
    <w:rsid w:val="00756F4E"/>
    <w:pPr>
      <w:spacing w:after="0" w:line="240" w:lineRule="auto"/>
      <w:jc w:val="center"/>
    </w:pPr>
    <w:rPr>
      <w:b/>
      <w:bCs/>
      <w:sz w:val="28"/>
      <w:szCs w:val="24"/>
    </w:rPr>
  </w:style>
  <w:style w:type="character" w:customStyle="1" w:styleId="a8">
    <w:name w:val="Название Знак"/>
    <w:link w:val="a7"/>
    <w:rsid w:val="00756F4E"/>
    <w:rPr>
      <w:b/>
      <w:bCs/>
      <w:color w:val="000000"/>
      <w:sz w:val="28"/>
      <w:szCs w:val="24"/>
    </w:rPr>
  </w:style>
  <w:style w:type="paragraph" w:styleId="a9">
    <w:name w:val="Normal (Web)"/>
    <w:basedOn w:val="a"/>
    <w:uiPriority w:val="99"/>
    <w:semiHidden/>
    <w:unhideWhenUsed/>
    <w:rsid w:val="002524E1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paragraph" w:customStyle="1" w:styleId="ConsTitle">
    <w:name w:val="ConsTitle"/>
    <w:rsid w:val="002524E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western">
    <w:name w:val="western"/>
    <w:basedOn w:val="a"/>
    <w:rsid w:val="002524E1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2524E1"/>
  </w:style>
  <w:style w:type="table" w:styleId="aa">
    <w:name w:val="Table Grid"/>
    <w:basedOn w:val="a1"/>
    <w:rsid w:val="000D63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0D63C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dmigrim@bk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155FF-9FB0-4DC5-9048-A1D01B06E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Links>
    <vt:vector size="6" baseType="variant">
      <vt:variant>
        <vt:i4>3735572</vt:i4>
      </vt:variant>
      <vt:variant>
        <vt:i4>0</vt:i4>
      </vt:variant>
      <vt:variant>
        <vt:i4>0</vt:i4>
      </vt:variant>
      <vt:variant>
        <vt:i4>5</vt:i4>
      </vt:variant>
      <vt:variant>
        <vt:lpwstr>mailto:admigrim@bk.ru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cp:lastModifiedBy>Панкова М.И</cp:lastModifiedBy>
  <cp:revision>6</cp:revision>
  <cp:lastPrinted>2016-11-14T06:32:00Z</cp:lastPrinted>
  <dcterms:created xsi:type="dcterms:W3CDTF">2016-11-07T07:21:00Z</dcterms:created>
  <dcterms:modified xsi:type="dcterms:W3CDTF">2016-11-14T06:39:00Z</dcterms:modified>
</cp:coreProperties>
</file>